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05" w:rsidRPr="002F7F05" w:rsidRDefault="002F7F05" w:rsidP="002F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-510" w:type="dxa"/>
        <w:tblCellMar>
          <w:left w:w="0" w:type="dxa"/>
          <w:right w:w="0" w:type="dxa"/>
        </w:tblCellMar>
        <w:tblLook w:val="04A0"/>
      </w:tblPr>
      <w:tblGrid>
        <w:gridCol w:w="9728"/>
        <w:gridCol w:w="58"/>
        <w:gridCol w:w="41"/>
        <w:gridCol w:w="41"/>
        <w:gridCol w:w="62"/>
      </w:tblGrid>
      <w:tr w:rsidR="002F7F05" w:rsidRPr="002F7F05" w:rsidTr="002F7F05">
        <w:trPr>
          <w:gridAfter w:val="1"/>
          <w:wAfter w:w="9" w:type="dxa"/>
          <w:tblCellSpacing w:w="15" w:type="dxa"/>
        </w:trPr>
        <w:tc>
          <w:tcPr>
            <w:tcW w:w="5172" w:type="dxa"/>
            <w:vAlign w:val="center"/>
            <w:hideMark/>
          </w:tcPr>
          <w:p w:rsidR="002F7F05" w:rsidRPr="002F7F05" w:rsidRDefault="002F7F05" w:rsidP="002F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7F05" w:rsidRPr="002F7F05" w:rsidRDefault="002F7F05" w:rsidP="002F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F05" w:rsidRPr="002F7F05" w:rsidRDefault="002F7F05" w:rsidP="002F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F7F05" w:rsidRPr="002F7F05" w:rsidRDefault="002F7F05" w:rsidP="002F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F7F05" w:rsidRPr="002F7F05" w:rsidRDefault="002F7F05" w:rsidP="002F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F05" w:rsidRPr="002F7F05" w:rsidTr="002F7F05">
        <w:trPr>
          <w:gridAfter w:val="1"/>
          <w:wAfter w:w="9" w:type="dxa"/>
          <w:tblCellSpacing w:w="15" w:type="dxa"/>
        </w:trPr>
        <w:tc>
          <w:tcPr>
            <w:tcW w:w="5172" w:type="dxa"/>
            <w:vAlign w:val="center"/>
            <w:hideMark/>
          </w:tcPr>
          <w:p w:rsidR="002F7F05" w:rsidRPr="002F7F05" w:rsidRDefault="002F7F05" w:rsidP="002F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7F05" w:rsidRPr="002F7F05" w:rsidRDefault="002F7F05" w:rsidP="002F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F7F05" w:rsidRPr="002F7F05" w:rsidRDefault="002F7F05" w:rsidP="002F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7F05" w:rsidRPr="002F7F05" w:rsidRDefault="002F7F05" w:rsidP="002F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F05" w:rsidRPr="002F7F05" w:rsidTr="002F7F05">
        <w:trPr>
          <w:tblCellSpacing w:w="15" w:type="dxa"/>
        </w:trPr>
        <w:tc>
          <w:tcPr>
            <w:tcW w:w="9870" w:type="dxa"/>
            <w:gridSpan w:val="5"/>
            <w:vAlign w:val="center"/>
            <w:hideMark/>
          </w:tcPr>
          <w:p w:rsidR="002F7F05" w:rsidRPr="00761331" w:rsidRDefault="00761331" w:rsidP="00CE1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4"/>
                <w:szCs w:val="24"/>
              </w:rPr>
            </w:pPr>
            <w:r w:rsidRPr="00761331"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  <w:t xml:space="preserve">JOB DISCRIPTION 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t>Greetings for the day!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t>In our endeavor to create employment opportunities for passing out graduates, we are fine to come for the hiring activity in your camp</w:t>
            </w:r>
            <w:r w:rsidRPr="002F7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us </w:t>
            </w:r>
            <w:r w:rsidRPr="002F7F0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post </w:t>
            </w:r>
            <w:proofErr w:type="gramStart"/>
            <w:r w:rsidR="00E62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17</w:t>
            </w:r>
            <w:r w:rsidR="00E620B1" w:rsidRPr="00E62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="00E62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2F7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Match’15</w:t>
            </w:r>
            <w:proofErr w:type="gramEnd"/>
            <w:r w:rsidRPr="002F7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 discussed, please provide the database for the students to conduct the campus drive and </w:t>
            </w:r>
            <w:r w:rsidRPr="002F7F0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confirm the campus drive date</w:t>
            </w:r>
            <w:r w:rsidRPr="002F7F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along with number of registrations.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t>You can visit </w:t>
            </w:r>
            <w:hyperlink r:id="rId5" w:tgtFrame="_blank" w:history="1">
              <w:r w:rsidRPr="002F7F05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www.genpact.com</w:t>
              </w:r>
            </w:hyperlink>
            <w:r w:rsidRPr="002F7F05">
              <w:rPr>
                <w:rFonts w:ascii="Arial" w:eastAsia="Times New Roman" w:hAnsi="Arial" w:cs="Arial"/>
                <w:sz w:val="20"/>
                <w:szCs w:val="20"/>
              </w:rPr>
              <w:t xml:space="preserve"> for further information.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 will hire for Finance and accounting, Backend, Insurance, Supply chain Management, Banking, Customer service</w:t>
            </w:r>
            <w:r w:rsidRPr="002F7F05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/</w:t>
            </w:r>
            <w:r w:rsidRPr="002F7F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Collections profiles, Capital Market Profiles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t xml:space="preserve">Students pursuing final year of graduation– </w:t>
            </w:r>
            <w:r w:rsidRPr="002F7F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  <w:r w:rsidRPr="002F7F05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.</w:t>
            </w:r>
            <w:r w:rsidRPr="002F7F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2F7F05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.</w:t>
            </w:r>
            <w:r w:rsidRPr="002F7F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B.Com, </w:t>
            </w:r>
            <w:proofErr w:type="spellStart"/>
            <w:r w:rsidRPr="002F7F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B.Sc</w:t>
            </w:r>
            <w:proofErr w:type="spellEnd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163"/>
            </w:tblGrid>
            <w:tr w:rsidR="002F7F05" w:rsidRPr="002F7F05" w:rsidTr="002F7F05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7F05" w:rsidRPr="002F7F05" w:rsidRDefault="002F7F05" w:rsidP="002F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7F0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Profile Offered</w:t>
                  </w:r>
                </w:p>
              </w:tc>
            </w:tr>
            <w:tr w:rsidR="002F7F05" w:rsidRPr="002F7F05" w:rsidTr="002F7F05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7F05" w:rsidRPr="002F7F05" w:rsidRDefault="002F7F05" w:rsidP="002F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7F05">
                    <w:rPr>
                      <w:rFonts w:ascii="Arial" w:eastAsia="Times New Roman" w:hAnsi="Arial" w:cs="Arial"/>
                      <w:sz w:val="20"/>
                      <w:szCs w:val="20"/>
                    </w:rPr>
                    <w:t>Finance &amp; Accounting (B.Com only)</w:t>
                  </w:r>
                </w:p>
              </w:tc>
            </w:tr>
            <w:tr w:rsidR="002F7F05" w:rsidRPr="002F7F05" w:rsidTr="002F7F05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7F05" w:rsidRPr="002F7F05" w:rsidRDefault="002F7F05" w:rsidP="002F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7F05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Banking and Insurance (Any graduates)</w:t>
                  </w:r>
                </w:p>
              </w:tc>
            </w:tr>
            <w:tr w:rsidR="002F7F05" w:rsidRPr="002F7F05" w:rsidTr="002F7F05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7F05" w:rsidRPr="002F7F05" w:rsidRDefault="002F7F05" w:rsidP="002F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7F05">
                    <w:rPr>
                      <w:rFonts w:ascii="Arial" w:eastAsia="Times New Roman" w:hAnsi="Arial" w:cs="Arial"/>
                      <w:sz w:val="20"/>
                      <w:szCs w:val="20"/>
                    </w:rPr>
                    <w:t>Voice (Customer Services/ Collections) (Any graduates</w:t>
                  </w:r>
                  <w:r w:rsidRPr="002F7F05">
                    <w:rPr>
                      <w:rFonts w:ascii="Arial" w:eastAsia="Times New Roman" w:hAnsi="Arial" w:cs="Arial"/>
                      <w:color w:val="1F497D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t xml:space="preserve"> The hiring activity will start at </w:t>
            </w:r>
            <w:r w:rsidRPr="002F7F05">
              <w:rPr>
                <w:rFonts w:ascii="Arial" w:eastAsia="Times New Roman" w:hAnsi="Arial" w:cs="Arial"/>
                <w:sz w:val="20"/>
              </w:rPr>
              <w:t>10 AM</w:t>
            </w:r>
            <w:r w:rsidRPr="002F7F05">
              <w:rPr>
                <w:rFonts w:ascii="Arial" w:eastAsia="Times New Roman" w:hAnsi="Arial" w:cs="Arial"/>
                <w:sz w:val="20"/>
                <w:szCs w:val="20"/>
              </w:rPr>
              <w:t xml:space="preserve"> and should finish by </w:t>
            </w:r>
            <w:r w:rsidRPr="002F7F05">
              <w:rPr>
                <w:rFonts w:ascii="Arial" w:eastAsia="Times New Roman" w:hAnsi="Arial" w:cs="Arial"/>
                <w:sz w:val="20"/>
              </w:rPr>
              <w:t>5.30 pm</w:t>
            </w:r>
            <w:r w:rsidRPr="002F7F05">
              <w:rPr>
                <w:rFonts w:ascii="Arial" w:eastAsia="Times New Roman" w:hAnsi="Arial" w:cs="Arial"/>
                <w:sz w:val="20"/>
                <w:szCs w:val="20"/>
              </w:rPr>
              <w:t>. We would be handing out the offer letter the same day to selected students and they can join after completing the course/ Graduation.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t> Request you to provide us the total number of students available as per course.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F7F0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FAQ’s: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F7F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About </w:t>
            </w:r>
            <w:proofErr w:type="spellStart"/>
            <w:r w:rsidRPr="002F7F05">
              <w:rPr>
                <w:rFonts w:ascii="Arial" w:eastAsia="Times New Roman" w:hAnsi="Arial" w:cs="Arial"/>
                <w:sz w:val="20"/>
                <w:szCs w:val="20"/>
              </w:rPr>
              <w:t>Genpact</w:t>
            </w:r>
            <w:proofErr w:type="spellEnd"/>
            <w:r w:rsidRPr="002F7F0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t>·         Presence in 18 countries, with 70 delivery center’s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t>·         66000+ employees and Growing with Robust supply chain of talent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t>·         800+ Clients with 4700+ Processes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t xml:space="preserve">·         Education @ Work – Management courses from IIM, XLRI, IMT etc. Finance courses like CFA, CPA, </w:t>
            </w:r>
            <w:proofErr w:type="gramStart"/>
            <w:r w:rsidRPr="002F7F05">
              <w:rPr>
                <w:rFonts w:ascii="Arial" w:eastAsia="Times New Roman" w:hAnsi="Arial" w:cs="Arial"/>
                <w:sz w:val="20"/>
                <w:szCs w:val="20"/>
              </w:rPr>
              <w:t>Management</w:t>
            </w:r>
            <w:proofErr w:type="gramEnd"/>
            <w:r w:rsidRPr="002F7F05">
              <w:rPr>
                <w:rFonts w:ascii="Arial" w:eastAsia="Times New Roman" w:hAnsi="Arial" w:cs="Arial"/>
                <w:sz w:val="20"/>
                <w:szCs w:val="20"/>
              </w:rPr>
              <w:t xml:space="preserve"> Accounting etc. Insurance, software, analytics etc.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t>·         Various online trainings from Harvard Business Publishing.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t>·         Competitive compensation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t> Eligibility – Graduate(Final year students)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Position offered – Process Associate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t> Openings – Lot of openings(Approx 1000)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t> Package/ salary – Compensation totally depends on the profile. However the lowest salary that we offer is 10K in hand + incentives + insurance + other benefits PM.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t> Place of Job – Delhi NCR/</w:t>
            </w:r>
            <w:proofErr w:type="spellStart"/>
            <w:r w:rsidRPr="002F7F05">
              <w:rPr>
                <w:rFonts w:ascii="Arial" w:eastAsia="Times New Roman" w:hAnsi="Arial" w:cs="Arial"/>
                <w:sz w:val="20"/>
                <w:szCs w:val="20"/>
              </w:rPr>
              <w:t>Gurgaon</w:t>
            </w:r>
            <w:proofErr w:type="spellEnd"/>
            <w:r w:rsidRPr="002F7F05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F7F05">
              <w:rPr>
                <w:rFonts w:ascii="Arial" w:eastAsia="Times New Roman" w:hAnsi="Arial" w:cs="Arial"/>
                <w:sz w:val="20"/>
                <w:szCs w:val="20"/>
              </w:rPr>
              <w:t>Noida</w:t>
            </w:r>
            <w:proofErr w:type="spellEnd"/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t> Training period – Depends on the profile. But typically training is for 6-8 weeks for most of the profiles.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t> Bond – There is no bond. However, any employee travelling on foreign assignment needs to sign a bond for 2 years as it involves investment from company.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t>Round 1 : HR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Round </w:t>
            </w:r>
            <w:proofErr w:type="gramStart"/>
            <w:r w:rsidRPr="002F7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:</w:t>
            </w:r>
            <w:proofErr w:type="gramEnd"/>
            <w:r w:rsidRPr="002F7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VNA(I-Speak)/ Voice and Accent Round.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t>Round 3:  AMCAT(pen paper test)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sz w:val="20"/>
                <w:szCs w:val="20"/>
              </w:rPr>
              <w:t> Candidates clearing above mentioned will be given conditional offer and can join after completion of course.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Please </w:t>
            </w:r>
            <w:proofErr w:type="gramStart"/>
            <w:r w:rsidRPr="002F7F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 :</w:t>
            </w:r>
            <w:proofErr w:type="gramEnd"/>
            <w:r w:rsidRPr="002F7F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There are no charges or payment for the same. Objective of this Institute Placement is to provide job opportunities in various cities/ states of India.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Calibri" w:eastAsia="Times New Roman" w:hAnsi="Calibri" w:cs="Calibri"/>
                <w:color w:val="1F497D"/>
              </w:rPr>
              <w:t> 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color w:val="1F497D"/>
                <w:sz w:val="18"/>
                <w:szCs w:val="18"/>
              </w:rPr>
              <w:t>Thanks &amp; Regards ,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F05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</w:rPr>
              <w:t>Varun</w:t>
            </w:r>
            <w:proofErr w:type="spellEnd"/>
            <w:r w:rsidRPr="002F7F05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</w:rPr>
              <w:t xml:space="preserve"> Krishna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color w:val="1F497D"/>
                <w:sz w:val="18"/>
                <w:szCs w:val="18"/>
              </w:rPr>
              <w:t>Human Resource-Recruitments( Campus Talent Acquisition)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F05">
              <w:rPr>
                <w:rFonts w:ascii="Arial" w:eastAsia="Times New Roman" w:hAnsi="Arial" w:cs="Arial"/>
                <w:color w:val="1F497D"/>
                <w:sz w:val="18"/>
                <w:szCs w:val="18"/>
              </w:rPr>
              <w:t>Unitech</w:t>
            </w:r>
            <w:proofErr w:type="spellEnd"/>
            <w:r w:rsidRPr="002F7F05">
              <w:rPr>
                <w:rFonts w:ascii="Arial" w:eastAsia="Times New Roman" w:hAnsi="Arial" w:cs="Arial"/>
                <w:color w:val="1F497D"/>
                <w:sz w:val="18"/>
                <w:szCs w:val="18"/>
              </w:rPr>
              <w:t xml:space="preserve"> Info Park  [Sea View Developers Ltd ]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color w:val="1F497D"/>
                <w:sz w:val="18"/>
                <w:szCs w:val="18"/>
              </w:rPr>
              <w:t xml:space="preserve">Tower - 8, Plot no.20-21, Sec-135,Noida, U.P. 201301  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F05">
              <w:rPr>
                <w:rFonts w:ascii="Arial" w:eastAsia="Times New Roman" w:hAnsi="Arial" w:cs="Arial"/>
                <w:color w:val="1F497D"/>
                <w:sz w:val="18"/>
                <w:szCs w:val="18"/>
              </w:rPr>
              <w:t>Genpact</w:t>
            </w:r>
            <w:proofErr w:type="spellEnd"/>
            <w:r w:rsidRPr="002F7F05">
              <w:rPr>
                <w:rFonts w:ascii="Arial" w:eastAsia="Times New Roman" w:hAnsi="Arial" w:cs="Arial"/>
                <w:color w:val="1F497D"/>
                <w:sz w:val="18"/>
                <w:szCs w:val="18"/>
              </w:rPr>
              <w:t xml:space="preserve">, India                                                         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color w:val="1F497D"/>
                <w:sz w:val="18"/>
                <w:szCs w:val="18"/>
              </w:rPr>
              <w:t> 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color w:val="1F497D"/>
                <w:sz w:val="18"/>
                <w:szCs w:val="18"/>
              </w:rPr>
              <w:t>M : +91 9971923452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color w:val="1F497D"/>
                <w:sz w:val="18"/>
                <w:szCs w:val="18"/>
              </w:rPr>
              <w:t xml:space="preserve">E : </w:t>
            </w:r>
            <w:hyperlink r:id="rId6" w:tgtFrame="_blank" w:history="1">
              <w:r w:rsidRPr="002F7F05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varun.krishna@genpact.com</w:t>
              </w:r>
            </w:hyperlink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color w:val="1F497D"/>
                <w:sz w:val="18"/>
                <w:szCs w:val="18"/>
              </w:rPr>
              <w:t xml:space="preserve">Web site: </w:t>
            </w:r>
            <w:hyperlink r:id="rId7" w:tgtFrame="_blank" w:history="1">
              <w:r w:rsidRPr="002F7F05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www.genpact.com</w:t>
              </w:r>
            </w:hyperlink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color w:val="1F497D"/>
                <w:sz w:val="18"/>
                <w:szCs w:val="18"/>
              </w:rPr>
              <w:t> 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18"/>
                <w:szCs w:val="18"/>
              </w:rPr>
              <w:t>“Where there is a Will there is a Way”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Calibri" w:eastAsia="Times New Roman" w:hAnsi="Calibri" w:cs="Calibri"/>
                <w:color w:val="1F497D"/>
              </w:rPr>
              <w:lastRenderedPageBreak/>
              <w:t> </w:t>
            </w:r>
          </w:p>
          <w:p w:rsidR="002F7F05" w:rsidRPr="002F7F05" w:rsidRDefault="002F7F05" w:rsidP="002F7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Calibri" w:eastAsia="Times New Roman" w:hAnsi="Calibri" w:cs="Calibri"/>
                <w:color w:val="1F497D"/>
              </w:rPr>
              <w:t> </w:t>
            </w:r>
          </w:p>
          <w:p w:rsidR="002F7F05" w:rsidRPr="002F7F05" w:rsidRDefault="002F7F05" w:rsidP="002F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4" name=":0_21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21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"/>
              <w:gridCol w:w="36"/>
              <w:gridCol w:w="36"/>
              <w:gridCol w:w="51"/>
            </w:tblGrid>
            <w:tr w:rsidR="002F7F05" w:rsidRPr="002F7F05" w:rsidTr="002F7F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7F05" w:rsidRPr="002F7F05" w:rsidRDefault="002F7F05" w:rsidP="002F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F05" w:rsidRPr="002F7F05" w:rsidRDefault="002F7F05" w:rsidP="002F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F05" w:rsidRPr="002F7F05" w:rsidRDefault="002F7F05" w:rsidP="002F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F7F05" w:rsidRPr="002F7F05" w:rsidRDefault="002F7F05" w:rsidP="002F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7F05" w:rsidRPr="002F7F05" w:rsidTr="002F7F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7F05" w:rsidRPr="002F7F05" w:rsidRDefault="002F7F05" w:rsidP="002F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F05" w:rsidRPr="002F7F05" w:rsidRDefault="002F7F05" w:rsidP="002F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F05" w:rsidRPr="002F7F05" w:rsidRDefault="002F7F05" w:rsidP="002F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F7F05" w:rsidRPr="002F7F05" w:rsidRDefault="002F7F05" w:rsidP="002F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7F05" w:rsidRPr="002F7F05" w:rsidRDefault="002F7F05" w:rsidP="002F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F05" w:rsidRPr="002F7F05" w:rsidTr="002F7F05">
        <w:trPr>
          <w:tblCellSpacing w:w="15" w:type="dxa"/>
        </w:trPr>
        <w:tc>
          <w:tcPr>
            <w:tcW w:w="9870" w:type="dxa"/>
            <w:gridSpan w:val="5"/>
            <w:vAlign w:val="center"/>
            <w:hideMark/>
          </w:tcPr>
          <w:p w:rsidR="002F7F05" w:rsidRPr="002F7F05" w:rsidRDefault="002F7F05" w:rsidP="002F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F05" w:rsidRPr="002F7F05" w:rsidTr="002F7F05">
        <w:trPr>
          <w:tblCellSpacing w:w="15" w:type="dxa"/>
        </w:trPr>
        <w:tc>
          <w:tcPr>
            <w:tcW w:w="9870" w:type="dxa"/>
            <w:gridSpan w:val="5"/>
            <w:vAlign w:val="center"/>
            <w:hideMark/>
          </w:tcPr>
          <w:p w:rsidR="002F7F05" w:rsidRPr="002F7F05" w:rsidRDefault="002F7F05" w:rsidP="002F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7B4E" w:rsidRDefault="00FD7B4E"/>
    <w:sectPr w:rsidR="00FD7B4E" w:rsidSect="00FD7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F05"/>
    <w:rsid w:val="00207C50"/>
    <w:rsid w:val="002F7F05"/>
    <w:rsid w:val="00405B32"/>
    <w:rsid w:val="00761331"/>
    <w:rsid w:val="00CE1480"/>
    <w:rsid w:val="00D72DEC"/>
    <w:rsid w:val="00E620B1"/>
    <w:rsid w:val="00FD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4E"/>
  </w:style>
  <w:style w:type="paragraph" w:styleId="Heading2">
    <w:name w:val="heading 2"/>
    <w:basedOn w:val="Normal"/>
    <w:link w:val="Heading2Char"/>
    <w:uiPriority w:val="9"/>
    <w:qFormat/>
    <w:rsid w:val="002F7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F7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7F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7F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2F7F05"/>
  </w:style>
  <w:style w:type="character" w:customStyle="1" w:styleId="gd">
    <w:name w:val="gd"/>
    <w:basedOn w:val="DefaultParagraphFont"/>
    <w:rsid w:val="002F7F05"/>
  </w:style>
  <w:style w:type="character" w:customStyle="1" w:styleId="g3">
    <w:name w:val="g3"/>
    <w:basedOn w:val="DefaultParagraphFont"/>
    <w:rsid w:val="002F7F05"/>
  </w:style>
  <w:style w:type="character" w:customStyle="1" w:styleId="hb">
    <w:name w:val="hb"/>
    <w:basedOn w:val="DefaultParagraphFont"/>
    <w:rsid w:val="002F7F05"/>
  </w:style>
  <w:style w:type="character" w:customStyle="1" w:styleId="g2">
    <w:name w:val="g2"/>
    <w:basedOn w:val="DefaultParagraphFont"/>
    <w:rsid w:val="002F7F05"/>
  </w:style>
  <w:style w:type="character" w:styleId="Hyperlink">
    <w:name w:val="Hyperlink"/>
    <w:basedOn w:val="DefaultParagraphFont"/>
    <w:uiPriority w:val="99"/>
    <w:semiHidden/>
    <w:unhideWhenUsed/>
    <w:rsid w:val="002F7F05"/>
    <w:rPr>
      <w:color w:val="0000FF"/>
      <w:u w:val="single"/>
    </w:rPr>
  </w:style>
  <w:style w:type="character" w:customStyle="1" w:styleId="aqj">
    <w:name w:val="aqj"/>
    <w:basedOn w:val="DefaultParagraphFont"/>
    <w:rsid w:val="002F7F05"/>
  </w:style>
  <w:style w:type="paragraph" w:styleId="NormalWeb">
    <w:name w:val="Normal (Web)"/>
    <w:basedOn w:val="Normal"/>
    <w:uiPriority w:val="99"/>
    <w:semiHidden/>
    <w:unhideWhenUsed/>
    <w:rsid w:val="002F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7F05"/>
    <w:rPr>
      <w:rFonts w:ascii="Courier New" w:eastAsia="Times New Roman" w:hAnsi="Courier New" w:cs="Courier New"/>
      <w:sz w:val="20"/>
      <w:szCs w:val="20"/>
    </w:rPr>
  </w:style>
  <w:style w:type="character" w:customStyle="1" w:styleId="go">
    <w:name w:val="go"/>
    <w:basedOn w:val="DefaultParagraphFont"/>
    <w:rsid w:val="002F7F05"/>
  </w:style>
  <w:style w:type="character" w:customStyle="1" w:styleId="ams">
    <w:name w:val="ams"/>
    <w:basedOn w:val="DefaultParagraphFont"/>
    <w:rsid w:val="002F7F05"/>
  </w:style>
  <w:style w:type="character" w:customStyle="1" w:styleId="l3">
    <w:name w:val="l3"/>
    <w:basedOn w:val="DefaultParagraphFont"/>
    <w:rsid w:val="002F7F05"/>
  </w:style>
  <w:style w:type="character" w:customStyle="1" w:styleId="l8">
    <w:name w:val="l8"/>
    <w:basedOn w:val="DefaultParagraphFont"/>
    <w:rsid w:val="002F7F05"/>
  </w:style>
  <w:style w:type="paragraph" w:styleId="BalloonText">
    <w:name w:val="Balloon Text"/>
    <w:basedOn w:val="Normal"/>
    <w:link w:val="BalloonTextChar"/>
    <w:uiPriority w:val="99"/>
    <w:semiHidden/>
    <w:unhideWhenUsed/>
    <w:rsid w:val="002F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7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1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8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8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98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8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7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29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0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6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10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42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3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2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89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87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58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21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033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97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089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752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4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424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980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765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17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146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17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814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7118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57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1971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790512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5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8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55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5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8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79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60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4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63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0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99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76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540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188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588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489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911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25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548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283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578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288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62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1711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796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2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1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89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1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104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883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3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7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0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5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7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9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0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33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15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341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37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84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20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8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93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86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3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72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5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3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6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3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genpac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run.krishna@genpact.com" TargetMode="External"/><Relationship Id="rId5" Type="http://schemas.openxmlformats.org/officeDocument/2006/relationships/hyperlink" Target="http://www.genpact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 &amp; Placement</dc:creator>
  <cp:lastModifiedBy>Training &amp; Placement</cp:lastModifiedBy>
  <cp:revision>5</cp:revision>
  <dcterms:created xsi:type="dcterms:W3CDTF">2015-03-04T10:13:00Z</dcterms:created>
  <dcterms:modified xsi:type="dcterms:W3CDTF">2015-03-04T10:35:00Z</dcterms:modified>
</cp:coreProperties>
</file>